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C947" w14:textId="7F209A4C" w:rsidR="00AE0722" w:rsidRPr="00C93B80" w:rsidRDefault="00AE0722" w:rsidP="00AE0722">
      <w:pPr>
        <w:pStyle w:val="NormalWeb"/>
        <w:shd w:val="clear" w:color="auto" w:fill="FFFFFF"/>
        <w:rPr>
          <w:rFonts w:asciiTheme="minorHAnsi" w:hAnsiTheme="minorHAnsi" w:cstheme="minorHAnsi"/>
          <w:b/>
          <w:bCs/>
          <w:sz w:val="22"/>
          <w:szCs w:val="22"/>
        </w:rPr>
      </w:pPr>
      <w:r w:rsidRPr="00C93B80">
        <w:rPr>
          <w:rFonts w:asciiTheme="minorHAnsi" w:hAnsiTheme="minorHAnsi" w:cstheme="minorHAnsi"/>
          <w:b/>
          <w:bCs/>
          <w:sz w:val="22"/>
          <w:szCs w:val="22"/>
        </w:rPr>
        <w:t xml:space="preserve">From Physics to Finance and Risk Management in Times of a </w:t>
      </w:r>
      <w:r w:rsidR="0060494F" w:rsidRPr="00C93B80">
        <w:rPr>
          <w:rFonts w:asciiTheme="minorHAnsi" w:hAnsiTheme="minorHAnsi" w:cstheme="minorHAnsi"/>
          <w:b/>
          <w:bCs/>
          <w:sz w:val="22"/>
          <w:szCs w:val="22"/>
        </w:rPr>
        <w:t>Pandemic</w:t>
      </w:r>
    </w:p>
    <w:p w14:paraId="763816F7" w14:textId="77777777" w:rsidR="00B22BC1" w:rsidRDefault="0060494F" w:rsidP="00B22BC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93B80">
        <w:rPr>
          <w:rFonts w:asciiTheme="minorHAnsi" w:hAnsiTheme="minorHAnsi" w:cstheme="minorHAnsi"/>
          <w:sz w:val="22"/>
          <w:szCs w:val="22"/>
        </w:rPr>
        <w:t xml:space="preserve">For the last 20-30 years, quantitative finance has been a prime destination for physicists moving away from academic careers and to modeling of an increasingly complex financial system. During the </w:t>
      </w:r>
      <w:r w:rsidR="004775F0" w:rsidRPr="00C93B80">
        <w:rPr>
          <w:rFonts w:asciiTheme="minorHAnsi" w:hAnsiTheme="minorHAnsi" w:cstheme="minorHAnsi"/>
          <w:sz w:val="22"/>
          <w:szCs w:val="22"/>
        </w:rPr>
        <w:t xml:space="preserve">2008 </w:t>
      </w:r>
      <w:r w:rsidRPr="00C93B80">
        <w:rPr>
          <w:rFonts w:asciiTheme="minorHAnsi" w:hAnsiTheme="minorHAnsi" w:cstheme="minorHAnsi"/>
          <w:sz w:val="22"/>
          <w:szCs w:val="22"/>
        </w:rPr>
        <w:t>financial crisis the role of physicists and mathematicians promised to be redefined in risk management: What c</w:t>
      </w:r>
      <w:r w:rsidR="004775F0" w:rsidRPr="00C93B80">
        <w:rPr>
          <w:rFonts w:asciiTheme="minorHAnsi" w:hAnsiTheme="minorHAnsi" w:cstheme="minorHAnsi"/>
          <w:sz w:val="22"/>
          <w:szCs w:val="22"/>
        </w:rPr>
        <w:t>ould</w:t>
      </w:r>
      <w:r w:rsidRPr="00C93B80">
        <w:rPr>
          <w:rFonts w:asciiTheme="minorHAnsi" w:hAnsiTheme="minorHAnsi" w:cstheme="minorHAnsi"/>
          <w:sz w:val="22"/>
          <w:szCs w:val="22"/>
        </w:rPr>
        <w:t xml:space="preserve"> physicists do to prevent the next financial crisis? Did they cause the last one? </w:t>
      </w:r>
    </w:p>
    <w:p w14:paraId="10B416E5" w14:textId="4A4939B8" w:rsidR="00B22BC1" w:rsidRPr="00C93B80" w:rsidRDefault="00AE0722" w:rsidP="00B22BC1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C93B80">
        <w:rPr>
          <w:rFonts w:asciiTheme="minorHAnsi" w:hAnsiTheme="minorHAnsi" w:cstheme="minorHAnsi"/>
          <w:sz w:val="22"/>
          <w:szCs w:val="22"/>
        </w:rPr>
        <w:t xml:space="preserve">I will </w:t>
      </w:r>
      <w:r w:rsidR="00D376A5">
        <w:rPr>
          <w:rFonts w:asciiTheme="minorHAnsi" w:hAnsiTheme="minorHAnsi" w:cstheme="minorHAnsi"/>
          <w:sz w:val="22"/>
          <w:szCs w:val="22"/>
        </w:rPr>
        <w:t>discuss</w:t>
      </w:r>
      <w:r w:rsidRPr="00C93B80">
        <w:rPr>
          <w:rFonts w:asciiTheme="minorHAnsi" w:hAnsiTheme="minorHAnsi" w:cstheme="minorHAnsi"/>
          <w:sz w:val="22"/>
          <w:szCs w:val="22"/>
        </w:rPr>
        <w:t xml:space="preserve"> some of the questions </w:t>
      </w:r>
      <w:r w:rsidR="00D376A5">
        <w:rPr>
          <w:rFonts w:asciiTheme="minorHAnsi" w:hAnsiTheme="minorHAnsi" w:cstheme="minorHAnsi"/>
          <w:sz w:val="22"/>
          <w:szCs w:val="22"/>
        </w:rPr>
        <w:t xml:space="preserve">of interest to </w:t>
      </w:r>
      <w:r w:rsidRPr="00C93B80">
        <w:rPr>
          <w:rFonts w:asciiTheme="minorHAnsi" w:hAnsiTheme="minorHAnsi" w:cstheme="minorHAnsi"/>
          <w:sz w:val="22"/>
          <w:szCs w:val="22"/>
        </w:rPr>
        <w:t>physicists entering a new career in finance and risk management at this time</w:t>
      </w:r>
      <w:r w:rsidR="00B22BC1">
        <w:rPr>
          <w:rFonts w:asciiTheme="minorHAnsi" w:hAnsiTheme="minorHAnsi" w:cstheme="minorHAnsi"/>
          <w:sz w:val="22"/>
          <w:szCs w:val="22"/>
        </w:rPr>
        <w:t xml:space="preserve">: </w:t>
      </w:r>
      <w:r w:rsidR="00B22BC1" w:rsidRPr="00C93B80">
        <w:rPr>
          <w:rFonts w:asciiTheme="minorHAnsi" w:hAnsiTheme="minorHAnsi" w:cstheme="minorHAnsi"/>
          <w:sz w:val="22"/>
          <w:szCs w:val="22"/>
        </w:rPr>
        <w:t xml:space="preserve">What are some of the </w:t>
      </w:r>
      <w:r w:rsidR="00B22BC1">
        <w:rPr>
          <w:rFonts w:asciiTheme="minorHAnsi" w:hAnsiTheme="minorHAnsi" w:cstheme="minorHAnsi"/>
          <w:sz w:val="22"/>
          <w:szCs w:val="22"/>
        </w:rPr>
        <w:t xml:space="preserve">interesting </w:t>
      </w:r>
      <w:r w:rsidR="00B22BC1" w:rsidRPr="00C93B80">
        <w:rPr>
          <w:rFonts w:asciiTheme="minorHAnsi" w:hAnsiTheme="minorHAnsi" w:cstheme="minorHAnsi"/>
          <w:sz w:val="22"/>
          <w:szCs w:val="22"/>
        </w:rPr>
        <w:t>questions coming up in finance in the next few years? How do I get started? What background do I need? Should I do data science? Will an MBA help? Will I have impact?</w:t>
      </w:r>
    </w:p>
    <w:p w14:paraId="05A5E882" w14:textId="48D57820" w:rsidR="0023144B" w:rsidRDefault="0023144B" w:rsidP="00AE072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197801F" w14:textId="77777777" w:rsidR="0023144B" w:rsidRDefault="0023144B" w:rsidP="0023144B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2"/>
          <w:szCs w:val="22"/>
          <w:lang w:eastAsia="ja-JP"/>
        </w:rPr>
      </w:pPr>
      <w:r w:rsidRPr="000C0A73">
        <w:rPr>
          <w:b/>
          <w:sz w:val="22"/>
          <w:szCs w:val="22"/>
          <w:lang w:eastAsia="ja-JP"/>
        </w:rPr>
        <w:t xml:space="preserve">René Stock, PhD, MBA </w:t>
      </w:r>
    </w:p>
    <w:p w14:paraId="0C1B20F9" w14:textId="60D5FABD" w:rsidR="0023144B" w:rsidRPr="000C0A73" w:rsidRDefault="0023144B" w:rsidP="0023144B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2"/>
          <w:szCs w:val="22"/>
          <w:lang w:eastAsia="ja-JP"/>
        </w:rPr>
      </w:pPr>
      <w:r w:rsidRPr="000C0A73">
        <w:rPr>
          <w:b/>
          <w:sz w:val="22"/>
          <w:szCs w:val="22"/>
          <w:lang w:eastAsia="ja-JP"/>
        </w:rPr>
        <w:t>Vice-President, Market Risk Measurement, Scotiabank</w:t>
      </w:r>
    </w:p>
    <w:p w14:paraId="07CC9FAA" w14:textId="77777777" w:rsidR="0023144B" w:rsidRPr="0063614E" w:rsidRDefault="0023144B" w:rsidP="0023144B">
      <w:pPr>
        <w:widowControl w:val="0"/>
        <w:autoSpaceDE w:val="0"/>
        <w:autoSpaceDN w:val="0"/>
        <w:adjustRightInd w:val="0"/>
        <w:spacing w:after="240"/>
        <w:jc w:val="both"/>
        <w:rPr>
          <w:sz w:val="22"/>
          <w:szCs w:val="22"/>
          <w:lang w:eastAsia="ja-JP"/>
        </w:rPr>
      </w:pPr>
      <w:r w:rsidRPr="00A260AC">
        <w:rPr>
          <w:sz w:val="22"/>
          <w:szCs w:val="22"/>
          <w:lang w:eastAsia="ja-JP"/>
        </w:rPr>
        <w:t xml:space="preserve">René Stock is </w:t>
      </w:r>
      <w:r>
        <w:rPr>
          <w:sz w:val="22"/>
          <w:szCs w:val="22"/>
          <w:lang w:eastAsia="ja-JP"/>
        </w:rPr>
        <w:t>Vice-President</w:t>
      </w:r>
      <w:r w:rsidRPr="00A260AC">
        <w:rPr>
          <w:sz w:val="22"/>
          <w:szCs w:val="22"/>
          <w:lang w:eastAsia="ja-JP"/>
        </w:rPr>
        <w:t xml:space="preserve"> for </w:t>
      </w:r>
      <w:r>
        <w:rPr>
          <w:sz w:val="22"/>
          <w:szCs w:val="22"/>
          <w:lang w:eastAsia="ja-JP"/>
        </w:rPr>
        <w:t>Market Risk Measurement at the Analytics</w:t>
      </w:r>
      <w:r w:rsidRPr="002209BC">
        <w:rPr>
          <w:sz w:val="22"/>
          <w:szCs w:val="22"/>
          <w:lang w:eastAsia="ja-JP"/>
        </w:rPr>
        <w:t xml:space="preserve">, AI </w:t>
      </w:r>
      <w:r>
        <w:rPr>
          <w:sz w:val="22"/>
          <w:szCs w:val="22"/>
          <w:lang w:eastAsia="ja-JP"/>
        </w:rPr>
        <w:t>and</w:t>
      </w:r>
      <w:r w:rsidRPr="002209BC">
        <w:rPr>
          <w:sz w:val="22"/>
          <w:szCs w:val="22"/>
          <w:lang w:eastAsia="ja-JP"/>
        </w:rPr>
        <w:t xml:space="preserve"> M</w:t>
      </w:r>
      <w:r>
        <w:rPr>
          <w:sz w:val="22"/>
          <w:szCs w:val="22"/>
          <w:lang w:eastAsia="ja-JP"/>
        </w:rPr>
        <w:t>achine Learning</w:t>
      </w:r>
      <w:r w:rsidRPr="002209BC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Centre of Excellence at Scotiabank.</w:t>
      </w:r>
      <w:r w:rsidRPr="00A260AC">
        <w:rPr>
          <w:sz w:val="22"/>
          <w:szCs w:val="22"/>
          <w:lang w:eastAsia="ja-JP"/>
        </w:rPr>
        <w:t xml:space="preserve"> </w:t>
      </w:r>
      <w:r>
        <w:rPr>
          <w:sz w:val="22"/>
          <w:szCs w:val="22"/>
          <w:lang w:eastAsia="ja-JP"/>
        </w:rPr>
        <w:t>Ren</w:t>
      </w:r>
      <w:r w:rsidRPr="00A260AC">
        <w:rPr>
          <w:sz w:val="22"/>
          <w:szCs w:val="22"/>
          <w:lang w:eastAsia="ja-JP"/>
        </w:rPr>
        <w:t>é</w:t>
      </w:r>
      <w:r>
        <w:rPr>
          <w:sz w:val="22"/>
          <w:szCs w:val="22"/>
          <w:lang w:eastAsia="ja-JP"/>
        </w:rPr>
        <w:t xml:space="preserve"> is</w:t>
      </w:r>
      <w:r w:rsidRPr="00A260AC">
        <w:rPr>
          <w:sz w:val="22"/>
          <w:szCs w:val="22"/>
          <w:lang w:eastAsia="ja-JP"/>
        </w:rPr>
        <w:t xml:space="preserve"> a key subject matter </w:t>
      </w:r>
      <w:r w:rsidRPr="00A260AC">
        <w:rPr>
          <w:sz w:val="22"/>
          <w:szCs w:val="22"/>
          <w:lang w:val="en"/>
        </w:rPr>
        <w:t>expert in</w:t>
      </w:r>
      <w:r>
        <w:rPr>
          <w:sz w:val="22"/>
          <w:szCs w:val="22"/>
          <w:lang w:val="en"/>
        </w:rPr>
        <w:t xml:space="preserve"> emerging trends in market and</w:t>
      </w:r>
      <w:r w:rsidRPr="00A260AC">
        <w:rPr>
          <w:sz w:val="22"/>
          <w:szCs w:val="22"/>
          <w:lang w:val="en"/>
        </w:rPr>
        <w:t xml:space="preserve"> counterparty credit risk </w:t>
      </w:r>
      <w:r>
        <w:rPr>
          <w:sz w:val="22"/>
          <w:szCs w:val="22"/>
          <w:lang w:eastAsia="ja-JP"/>
        </w:rPr>
        <w:t xml:space="preserve">and </w:t>
      </w:r>
      <w:r w:rsidRPr="00A260AC">
        <w:rPr>
          <w:sz w:val="22"/>
          <w:szCs w:val="22"/>
          <w:lang w:eastAsia="ja-JP"/>
        </w:rPr>
        <w:t>lead</w:t>
      </w:r>
      <w:r>
        <w:rPr>
          <w:sz w:val="22"/>
          <w:szCs w:val="22"/>
          <w:lang w:eastAsia="ja-JP"/>
        </w:rPr>
        <w:t xml:space="preserve">s </w:t>
      </w:r>
      <w:r w:rsidRPr="00A260AC">
        <w:rPr>
          <w:sz w:val="22"/>
          <w:szCs w:val="22"/>
          <w:lang w:eastAsia="ja-JP"/>
        </w:rPr>
        <w:t xml:space="preserve">a team </w:t>
      </w:r>
      <w:r>
        <w:rPr>
          <w:sz w:val="22"/>
          <w:szCs w:val="22"/>
          <w:lang w:eastAsia="ja-JP"/>
        </w:rPr>
        <w:t xml:space="preserve">of 30 quants </w:t>
      </w:r>
      <w:r w:rsidRPr="00A260AC">
        <w:rPr>
          <w:sz w:val="22"/>
          <w:szCs w:val="22"/>
          <w:lang w:eastAsia="ja-JP"/>
        </w:rPr>
        <w:t xml:space="preserve">to </w:t>
      </w:r>
      <w:r>
        <w:rPr>
          <w:sz w:val="22"/>
          <w:szCs w:val="22"/>
          <w:lang w:eastAsia="ja-JP"/>
        </w:rPr>
        <w:t xml:space="preserve">develop and </w:t>
      </w:r>
      <w:r w:rsidRPr="00A260AC">
        <w:rPr>
          <w:sz w:val="22"/>
          <w:szCs w:val="22"/>
          <w:lang w:eastAsia="ja-JP"/>
        </w:rPr>
        <w:t>oversee risk measures</w:t>
      </w:r>
      <w:r>
        <w:rPr>
          <w:sz w:val="22"/>
          <w:szCs w:val="22"/>
          <w:lang w:eastAsia="ja-JP"/>
        </w:rPr>
        <w:t>, models and processes for the</w:t>
      </w:r>
      <w:r w:rsidRPr="00A260AC">
        <w:rPr>
          <w:sz w:val="22"/>
          <w:szCs w:val="22"/>
          <w:lang w:eastAsia="ja-JP"/>
        </w:rPr>
        <w:t xml:space="preserve"> bank’s </w:t>
      </w:r>
      <w:r>
        <w:rPr>
          <w:sz w:val="22"/>
          <w:szCs w:val="22"/>
          <w:lang w:eastAsia="ja-JP"/>
        </w:rPr>
        <w:t>derivative and securities financing transaction portfolios.</w:t>
      </w:r>
      <w:r w:rsidRPr="00A260AC">
        <w:rPr>
          <w:sz w:val="22"/>
          <w:szCs w:val="22"/>
          <w:lang w:eastAsia="ja-JP"/>
        </w:rPr>
        <w:t xml:space="preserve"> He </w:t>
      </w:r>
      <w:r>
        <w:rPr>
          <w:sz w:val="22"/>
          <w:szCs w:val="22"/>
          <w:lang w:eastAsia="ja-JP"/>
        </w:rPr>
        <w:t>represents</w:t>
      </w:r>
      <w:r w:rsidRPr="00A260AC">
        <w:rPr>
          <w:sz w:val="22"/>
          <w:szCs w:val="22"/>
        </w:rPr>
        <w:t xml:space="preserve"> Scotiabank </w:t>
      </w:r>
      <w:r>
        <w:rPr>
          <w:sz w:val="22"/>
          <w:szCs w:val="22"/>
        </w:rPr>
        <w:t xml:space="preserve">in </w:t>
      </w:r>
      <w:r w:rsidRPr="00A260AC">
        <w:rPr>
          <w:sz w:val="22"/>
          <w:szCs w:val="22"/>
        </w:rPr>
        <w:t>discussions with regulators and policy groups on key methodolog</w:t>
      </w:r>
      <w:r>
        <w:rPr>
          <w:sz w:val="22"/>
          <w:szCs w:val="22"/>
        </w:rPr>
        <w:t xml:space="preserve">y and risk modelling issues. </w:t>
      </w:r>
      <w:r>
        <w:rPr>
          <w:sz w:val="22"/>
          <w:szCs w:val="22"/>
          <w:lang w:eastAsia="ja-JP"/>
        </w:rPr>
        <w:t>He</w:t>
      </w:r>
      <w:r w:rsidRPr="0063614E">
        <w:rPr>
          <w:sz w:val="22"/>
          <w:szCs w:val="22"/>
          <w:lang w:eastAsia="ja-JP"/>
        </w:rPr>
        <w:t xml:space="preserve"> was instrumental in leading Scotiabank to become the first Canadian bank using </w:t>
      </w:r>
      <w:r>
        <w:rPr>
          <w:sz w:val="22"/>
          <w:szCs w:val="22"/>
          <w:lang w:eastAsia="ja-JP"/>
        </w:rPr>
        <w:t>i</w:t>
      </w:r>
      <w:r w:rsidRPr="0063614E">
        <w:rPr>
          <w:sz w:val="22"/>
          <w:szCs w:val="22"/>
          <w:lang w:eastAsia="ja-JP"/>
        </w:rPr>
        <w:t xml:space="preserve">nternal </w:t>
      </w:r>
      <w:r>
        <w:rPr>
          <w:sz w:val="22"/>
          <w:szCs w:val="22"/>
          <w:lang w:eastAsia="ja-JP"/>
        </w:rPr>
        <w:t>m</w:t>
      </w:r>
      <w:r w:rsidRPr="0063614E">
        <w:rPr>
          <w:sz w:val="22"/>
          <w:szCs w:val="22"/>
          <w:lang w:eastAsia="ja-JP"/>
        </w:rPr>
        <w:t>odels for counterparty credit risk capital.</w:t>
      </w:r>
      <w:r>
        <w:rPr>
          <w:sz w:val="22"/>
          <w:szCs w:val="22"/>
          <w:lang w:eastAsia="ja-JP"/>
        </w:rPr>
        <w:t xml:space="preserve"> </w:t>
      </w:r>
      <w:r w:rsidRPr="0063614E">
        <w:rPr>
          <w:sz w:val="22"/>
          <w:szCs w:val="22"/>
          <w:lang w:eastAsia="ja-JP"/>
        </w:rPr>
        <w:t>Ren</w:t>
      </w:r>
      <w:r w:rsidRPr="001504E2">
        <w:rPr>
          <w:sz w:val="22"/>
          <w:szCs w:val="22"/>
          <w:lang w:eastAsia="ja-JP"/>
        </w:rPr>
        <w:t>é</w:t>
      </w:r>
      <w:r w:rsidRPr="0063614E">
        <w:rPr>
          <w:sz w:val="22"/>
          <w:szCs w:val="22"/>
          <w:lang w:eastAsia="ja-JP"/>
        </w:rPr>
        <w:t xml:space="preserve"> holds a PhD in Physics in the area of Quantum Computing </w:t>
      </w:r>
      <w:r>
        <w:rPr>
          <w:sz w:val="22"/>
          <w:szCs w:val="22"/>
          <w:lang w:eastAsia="ja-JP"/>
        </w:rPr>
        <w:t xml:space="preserve">and Information Processing, </w:t>
      </w:r>
      <w:r w:rsidRPr="0063614E">
        <w:rPr>
          <w:sz w:val="22"/>
          <w:szCs w:val="22"/>
          <w:lang w:eastAsia="ja-JP"/>
        </w:rPr>
        <w:t xml:space="preserve">and an MBA in Finance from the </w:t>
      </w:r>
      <w:proofErr w:type="spellStart"/>
      <w:r w:rsidRPr="001504E2">
        <w:rPr>
          <w:sz w:val="22"/>
          <w:szCs w:val="22"/>
          <w:lang w:eastAsia="ja-JP"/>
        </w:rPr>
        <w:t>Rotman</w:t>
      </w:r>
      <w:proofErr w:type="spellEnd"/>
      <w:r w:rsidRPr="001504E2">
        <w:rPr>
          <w:sz w:val="22"/>
          <w:szCs w:val="22"/>
          <w:lang w:eastAsia="ja-JP"/>
        </w:rPr>
        <w:t xml:space="preserve"> School of Management at the </w:t>
      </w:r>
      <w:r>
        <w:rPr>
          <w:sz w:val="22"/>
          <w:szCs w:val="22"/>
          <w:lang w:eastAsia="ja-JP"/>
        </w:rPr>
        <w:t>University of Toronto</w:t>
      </w:r>
      <w:r w:rsidRPr="0063614E">
        <w:rPr>
          <w:sz w:val="22"/>
          <w:szCs w:val="22"/>
          <w:lang w:eastAsia="ja-JP"/>
        </w:rPr>
        <w:t xml:space="preserve">.  </w:t>
      </w:r>
    </w:p>
    <w:p w14:paraId="406E469B" w14:textId="77777777" w:rsidR="0023144B" w:rsidRPr="00C93B80" w:rsidRDefault="0023144B" w:rsidP="00AE0722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624C228D" w14:textId="77777777" w:rsidR="00DC5C36" w:rsidRDefault="004F0FD1"/>
    <w:sectPr w:rsidR="00DC5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22"/>
    <w:rsid w:val="00061582"/>
    <w:rsid w:val="0023144B"/>
    <w:rsid w:val="004775F0"/>
    <w:rsid w:val="004E795C"/>
    <w:rsid w:val="004F0FD1"/>
    <w:rsid w:val="005A40A5"/>
    <w:rsid w:val="0060494F"/>
    <w:rsid w:val="00AE0722"/>
    <w:rsid w:val="00B22BC1"/>
    <w:rsid w:val="00C93B80"/>
    <w:rsid w:val="00D376A5"/>
    <w:rsid w:val="00DE6B16"/>
    <w:rsid w:val="00FB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57B5"/>
  <w15:chartTrackingRefBased/>
  <w15:docId w15:val="{8342EE1D-BD50-1E4C-9523-46AC7AF0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07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Stock</dc:creator>
  <cp:keywords/>
  <dc:description/>
  <cp:lastModifiedBy>Vicky Van Massenhoven</cp:lastModifiedBy>
  <cp:revision>2</cp:revision>
  <dcterms:created xsi:type="dcterms:W3CDTF">2022-05-30T14:03:00Z</dcterms:created>
  <dcterms:modified xsi:type="dcterms:W3CDTF">2022-05-30T14:03:00Z</dcterms:modified>
</cp:coreProperties>
</file>